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6662" w14:textId="77777777" w:rsidR="00B5254C" w:rsidRDefault="00B5254C" w:rsidP="00B5254C">
      <w:r>
        <w:rPr>
          <w:noProof/>
        </w:rPr>
        <w:drawing>
          <wp:anchor distT="0" distB="0" distL="114300" distR="114300" simplePos="0" relativeHeight="251659264" behindDoc="0" locked="0" layoutInCell="1" allowOverlap="1" wp14:anchorId="1FDE0518" wp14:editId="5278814D">
            <wp:simplePos x="0" y="0"/>
            <wp:positionH relativeFrom="column">
              <wp:posOffset>3654977</wp:posOffset>
            </wp:positionH>
            <wp:positionV relativeFrom="paragraph">
              <wp:posOffset>-121451</wp:posOffset>
            </wp:positionV>
            <wp:extent cx="3169920" cy="718185"/>
            <wp:effectExtent l="0" t="0" r="0" b="0"/>
            <wp:wrapNone/>
            <wp:docPr id="2" name="Picture 2" descr="ABT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T_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18084" w14:textId="77777777" w:rsidR="00B5254C" w:rsidRDefault="00B5254C" w:rsidP="00B5254C">
      <w:pPr>
        <w:jc w:val="both"/>
        <w:rPr>
          <w:rFonts w:ascii="Arial" w:hAnsi="Arial" w:cs="Arial"/>
        </w:rPr>
      </w:pPr>
    </w:p>
    <w:p w14:paraId="5DADF304" w14:textId="45709AC7" w:rsidR="00B5254C" w:rsidRPr="00DA3C7C" w:rsidRDefault="00B5254C" w:rsidP="00B5254C">
      <w:pPr>
        <w:rPr>
          <w:rFonts w:ascii="Avenir Medium" w:hAnsi="Avenir Medium" w:cs="Arial"/>
          <w:b/>
          <w:bCs/>
          <w:sz w:val="32"/>
          <w:szCs w:val="32"/>
        </w:rPr>
      </w:pPr>
      <w:r w:rsidRPr="00DA3C7C">
        <w:rPr>
          <w:rFonts w:ascii="Avenir Medium" w:hAnsi="Avenir Medium" w:cs="Arial"/>
          <w:b/>
          <w:bCs/>
          <w:sz w:val="32"/>
          <w:szCs w:val="32"/>
        </w:rPr>
        <w:t xml:space="preserve">Position: </w:t>
      </w:r>
      <w:r w:rsidR="00E41ADE">
        <w:rPr>
          <w:rFonts w:ascii="Avenir Medium" w:hAnsi="Avenir Medium" w:cs="Arial"/>
          <w:b/>
          <w:bCs/>
          <w:sz w:val="32"/>
          <w:szCs w:val="32"/>
        </w:rPr>
        <w:t>Concrete Lifting Technician</w:t>
      </w:r>
    </w:p>
    <w:p w14:paraId="1DD2371A" w14:textId="3498E3DC" w:rsidR="0032576F" w:rsidRDefault="0032576F" w:rsidP="00B5254C">
      <w:pPr>
        <w:rPr>
          <w:rFonts w:ascii="Avenir Book" w:eastAsia="Times New Roman" w:hAnsi="Avenir Book" w:cs="Arial"/>
          <w:b/>
          <w:bCs/>
          <w:color w:val="202124"/>
        </w:rPr>
      </w:pPr>
      <w:r>
        <w:rPr>
          <w:rFonts w:ascii="Avenir Book" w:eastAsia="Times New Roman" w:hAnsi="Avenir Book" w:cs="Arial"/>
          <w:b/>
          <w:bCs/>
          <w:color w:val="202124"/>
        </w:rPr>
        <w:t>Full Time</w:t>
      </w:r>
    </w:p>
    <w:p w14:paraId="36D0AC5B" w14:textId="4A75A1EF" w:rsidR="00B5254C" w:rsidRPr="00DA3C7C" w:rsidRDefault="00B5254C" w:rsidP="00B5254C">
      <w:pPr>
        <w:rPr>
          <w:rFonts w:ascii="Avenir Book" w:eastAsia="Times New Roman" w:hAnsi="Avenir Book" w:cs="Arial"/>
          <w:b/>
          <w:bCs/>
          <w:color w:val="202124"/>
        </w:rPr>
      </w:pPr>
      <w:r w:rsidRPr="00DA3C7C">
        <w:rPr>
          <w:rFonts w:ascii="Avenir Book" w:eastAsia="Times New Roman" w:hAnsi="Avenir Book" w:cs="Arial"/>
          <w:b/>
          <w:bCs/>
          <w:color w:val="202124"/>
        </w:rPr>
        <w:t>Full description</w:t>
      </w:r>
      <w:r w:rsidR="001B348C" w:rsidRPr="00DA3C7C">
        <w:rPr>
          <w:rFonts w:ascii="Avenir Book" w:eastAsia="Times New Roman" w:hAnsi="Avenir Book" w:cs="Arial"/>
          <w:b/>
          <w:bCs/>
          <w:color w:val="202124"/>
        </w:rPr>
        <w:t>:</w:t>
      </w:r>
    </w:p>
    <w:p w14:paraId="7E70F573" w14:textId="0B0356DE" w:rsidR="00B5254C" w:rsidRPr="007B4CD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hAnsi="Avenir Book"/>
          <w:color w:val="202124"/>
          <w:sz w:val="21"/>
          <w:szCs w:val="21"/>
        </w:rPr>
        <w:t>ABT Foundation Solutions Inc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is </w:t>
      </w:r>
      <w:r w:rsidRPr="00DA3C7C">
        <w:rPr>
          <w:rFonts w:ascii="Avenir Book" w:hAnsi="Avenir Book"/>
          <w:color w:val="202124"/>
          <w:sz w:val="21"/>
          <w:szCs w:val="21"/>
        </w:rPr>
        <w:t>one of the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largest basement waterproofing and foundation repair compan</w:t>
      </w:r>
      <w:r w:rsidRPr="00DA3C7C">
        <w:rPr>
          <w:rFonts w:ascii="Avenir Book" w:hAnsi="Avenir Book"/>
          <w:color w:val="202124"/>
          <w:sz w:val="21"/>
          <w:szCs w:val="21"/>
        </w:rPr>
        <w:t>ies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in 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Wisconsin with an A+ Accredited business rating with the Better Business Bureau. 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We are a proud local, family-owned business since </w:t>
      </w:r>
      <w:r w:rsidRPr="00DA3C7C">
        <w:rPr>
          <w:rFonts w:ascii="Avenir Book" w:hAnsi="Avenir Book"/>
          <w:color w:val="202124"/>
          <w:sz w:val="21"/>
          <w:szCs w:val="21"/>
        </w:rPr>
        <w:t>2003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. </w:t>
      </w:r>
      <w:r w:rsidR="00257969">
        <w:rPr>
          <w:rFonts w:ascii="Avenir Book" w:hAnsi="Avenir Book"/>
          <w:color w:val="202124"/>
          <w:sz w:val="21"/>
          <w:szCs w:val="21"/>
        </w:rPr>
        <w:t>As the</w:t>
      </w:r>
      <w:r w:rsidR="00257969" w:rsidRPr="00933296">
        <w:rPr>
          <w:rFonts w:ascii="Avenir Book" w:hAnsi="Avenir Book"/>
          <w:color w:val="202124"/>
          <w:sz w:val="21"/>
          <w:szCs w:val="21"/>
        </w:rPr>
        <w:t xml:space="preserve"> industry leader</w:t>
      </w:r>
      <w:r w:rsidR="00257969">
        <w:rPr>
          <w:rFonts w:ascii="Avenir Book" w:hAnsi="Avenir Book"/>
          <w:color w:val="202124"/>
          <w:sz w:val="21"/>
          <w:szCs w:val="21"/>
        </w:rPr>
        <w:t xml:space="preserve">, </w:t>
      </w:r>
      <w:r w:rsidR="00257969" w:rsidRPr="00933296">
        <w:rPr>
          <w:rFonts w:ascii="Avenir Book" w:hAnsi="Avenir Book"/>
          <w:color w:val="202124"/>
          <w:sz w:val="21"/>
          <w:szCs w:val="21"/>
        </w:rPr>
        <w:t xml:space="preserve">we </w:t>
      </w:r>
      <w:r w:rsidR="00257969">
        <w:rPr>
          <w:rFonts w:ascii="Avenir Book" w:hAnsi="Avenir Book"/>
          <w:color w:val="202124"/>
          <w:sz w:val="21"/>
          <w:szCs w:val="21"/>
        </w:rPr>
        <w:t xml:space="preserve">continue to </w:t>
      </w:r>
      <w:r w:rsidR="00257969" w:rsidRPr="00933296">
        <w:rPr>
          <w:rFonts w:ascii="Avenir Book" w:hAnsi="Avenir Book"/>
          <w:color w:val="202124"/>
          <w:sz w:val="21"/>
          <w:szCs w:val="21"/>
        </w:rPr>
        <w:t>grow, expan</w:t>
      </w:r>
      <w:r w:rsidR="00257969">
        <w:rPr>
          <w:rFonts w:ascii="Avenir Book" w:hAnsi="Avenir Book"/>
          <w:color w:val="202124"/>
          <w:sz w:val="21"/>
          <w:szCs w:val="21"/>
        </w:rPr>
        <w:t>d</w:t>
      </w:r>
      <w:r w:rsidR="00257969" w:rsidRPr="00933296">
        <w:rPr>
          <w:rFonts w:ascii="Avenir Book" w:hAnsi="Avenir Book"/>
          <w:color w:val="202124"/>
          <w:sz w:val="21"/>
          <w:szCs w:val="21"/>
        </w:rPr>
        <w:t>, and set new standards of excellence in our field</w:t>
      </w:r>
      <w:r w:rsidR="00257969">
        <w:rPr>
          <w:rFonts w:ascii="Avenir Book" w:hAnsi="Avenir Book"/>
          <w:color w:val="202124"/>
          <w:sz w:val="21"/>
          <w:szCs w:val="21"/>
        </w:rPr>
        <w:t>.</w:t>
      </w:r>
      <w:r w:rsidR="00257969" w:rsidRPr="00933296">
        <w:rPr>
          <w:rFonts w:ascii="Avenir Book" w:hAnsi="Avenir Book"/>
          <w:color w:val="202124"/>
          <w:sz w:val="21"/>
          <w:szCs w:val="21"/>
        </w:rPr>
        <w:t xml:space="preserve"> Our core values have always stayed the same. 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To be the best,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provide the best solution,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use the best products available and </w:t>
      </w:r>
      <w:r w:rsidRPr="00DA3C7C">
        <w:rPr>
          <w:rFonts w:ascii="Avenir Book" w:hAnsi="Avenir Book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  <w:r w:rsidRPr="00DA3C7C">
        <w:rPr>
          <w:rFonts w:ascii="Avenir Book" w:hAnsi="Avenir Book"/>
          <w:color w:val="202124"/>
          <w:sz w:val="21"/>
          <w:szCs w:val="21"/>
        </w:rPr>
        <w:t>“Fix Bad Basements…RIGHT!”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If you are looking for an exciting new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opportunity,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  <w:r w:rsidR="00BC7542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check us out online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and apply now! </w:t>
      </w:r>
      <w:r w:rsidR="007B4CD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You will perform tasks involving physical labor at residential &amp; commercial building sites. May operate hand and power tools of all types and also clean and prepare work sites. Will also assist other craft workers and take instructions. </w:t>
      </w:r>
      <w:r w:rsidR="0061428E">
        <w:rPr>
          <w:rFonts w:ascii="Avenir Book" w:hAnsi="Avenir Book"/>
          <w:color w:val="202124"/>
          <w:sz w:val="21"/>
          <w:szCs w:val="21"/>
        </w:rPr>
        <w:t>W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ork closely with the office staff &amp; </w:t>
      </w:r>
      <w:r w:rsidR="007B4CDC">
        <w:rPr>
          <w:rFonts w:ascii="Avenir Book" w:hAnsi="Avenir Book"/>
          <w:color w:val="202124"/>
          <w:sz w:val="21"/>
          <w:szCs w:val="21"/>
        </w:rPr>
        <w:t xml:space="preserve">other 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production staff to ensure smooth project execution and customer satisfaction. </w:t>
      </w:r>
      <w:r w:rsidR="00BC7542" w:rsidRPr="00DA3C7C">
        <w:rPr>
          <w:rFonts w:ascii="Avenir Book" w:hAnsi="Avenir Book"/>
          <w:color w:val="202124"/>
          <w:sz w:val="21"/>
          <w:szCs w:val="21"/>
        </w:rPr>
        <w:t>You can apply in person at our Neenah office or send resume to Dan@callabt.com.</w:t>
      </w:r>
    </w:p>
    <w:p w14:paraId="4E85272D" w14:textId="77777777" w:rsidR="00B5254C" w:rsidRDefault="00B5254C" w:rsidP="00B5254C">
      <w:pPr>
        <w:rPr>
          <w:rFonts w:ascii="Avenir Book" w:hAnsi="Avenir Book"/>
          <w:color w:val="202124"/>
        </w:rPr>
      </w:pPr>
    </w:p>
    <w:p w14:paraId="359FB566" w14:textId="77777777" w:rsidR="001B348C" w:rsidRPr="00DA3C7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Benefits: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</w:p>
    <w:p w14:paraId="474C3076" w14:textId="71C33C8D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Paid training program</w:t>
      </w:r>
    </w:p>
    <w:p w14:paraId="50EBFBA1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Medical &amp; dental insurance</w:t>
      </w:r>
    </w:p>
    <w:p w14:paraId="08212463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Retirement plan with up to 3% company match</w:t>
      </w:r>
    </w:p>
    <w:p w14:paraId="7A7D95B8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Incentive programs/contests </w:t>
      </w:r>
    </w:p>
    <w:p w14:paraId="3EE5B70B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Company outings</w:t>
      </w:r>
    </w:p>
    <w:p w14:paraId="0DABFCF0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 xml:space="preserve">Company </w:t>
      </w:r>
      <w:r w:rsidRPr="00DA3C7C">
        <w:rPr>
          <w:rFonts w:ascii="Avenir Book" w:eastAsia="Times New Roman" w:hAnsi="Avenir Book" w:cs="Times New Roman"/>
          <w:color w:val="000000"/>
          <w:sz w:val="21"/>
          <w:szCs w:val="21"/>
        </w:rPr>
        <w:t>Apparel</w:t>
      </w:r>
    </w:p>
    <w:p w14:paraId="6D6A11D5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Performance Reviews</w:t>
      </w:r>
    </w:p>
    <w:p w14:paraId="0AFFBFBF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Safety plan and training</w:t>
      </w:r>
    </w:p>
    <w:p w14:paraId="106BA681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Non-Harassment and drug free work environment</w:t>
      </w:r>
    </w:p>
    <w:p w14:paraId="0CDF6B79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Paid bi-weekly with direct deposit</w:t>
      </w:r>
    </w:p>
    <w:p w14:paraId="722AB4CE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Employee referral bonus program</w:t>
      </w:r>
    </w:p>
    <w:p w14:paraId="66B15EC3" w14:textId="77777777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</w:p>
    <w:p w14:paraId="48185992" w14:textId="5FBDF723" w:rsidR="001B348C" w:rsidRDefault="0052188F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Responsibilities</w:t>
      </w:r>
      <w:r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 xml:space="preserve"> include but not limited to:</w:t>
      </w:r>
    </w:p>
    <w:p w14:paraId="79F7C20E" w14:textId="468CE5E9" w:rsidR="007B4CDC" w:rsidRDefault="007B4CD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Be on time and ready to work</w:t>
      </w:r>
    </w:p>
    <w:p w14:paraId="265D08D1" w14:textId="3DBEABD7" w:rsidR="007B4CDC" w:rsidRDefault="007B4CD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Follow proper dress code and always wear proper PPE</w:t>
      </w:r>
    </w:p>
    <w:p w14:paraId="56D3245B" w14:textId="64A2AEF2" w:rsidR="007B4CDC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Be able to communicate </w:t>
      </w:r>
      <w:r w:rsidR="00E41ADE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&amp; work </w:t>
      </w: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with </w:t>
      </w:r>
      <w:proofErr w:type="gramStart"/>
      <w:r w:rsidR="00E41ADE">
        <w:rPr>
          <w:rFonts w:ascii="Avenir Book" w:eastAsia="Times New Roman" w:hAnsi="Avenir Book" w:cs="Times New Roman"/>
          <w:color w:val="202124"/>
          <w:sz w:val="21"/>
          <w:szCs w:val="21"/>
        </w:rPr>
        <w:t>Foreman</w:t>
      </w:r>
      <w:proofErr w:type="gramEnd"/>
    </w:p>
    <w:p w14:paraId="014DACF9" w14:textId="3DF61DF2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Be able to read and understand job specific scope of </w:t>
      </w:r>
      <w:proofErr w:type="gramStart"/>
      <w:r>
        <w:rPr>
          <w:rFonts w:ascii="Avenir Book" w:eastAsia="Times New Roman" w:hAnsi="Avenir Book" w:cs="Times New Roman"/>
          <w:color w:val="202124"/>
          <w:sz w:val="21"/>
          <w:szCs w:val="21"/>
        </w:rPr>
        <w:t>work</w:t>
      </w:r>
      <w:proofErr w:type="gramEnd"/>
    </w:p>
    <w:p w14:paraId="25E7A8A1" w14:textId="53AC7315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Clean constructions site to avoid potential hazards</w:t>
      </w:r>
    </w:p>
    <w:p w14:paraId="19C7DCA6" w14:textId="116E6955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Run equipment or tools to </w:t>
      </w:r>
      <w:r w:rsidR="00E41ADE">
        <w:rPr>
          <w:rFonts w:ascii="Avenir Book" w:eastAsia="Times New Roman" w:hAnsi="Avenir Book" w:cs="Times New Roman"/>
          <w:color w:val="202124"/>
          <w:sz w:val="21"/>
          <w:szCs w:val="21"/>
        </w:rPr>
        <w:t>lift/</w:t>
      </w:r>
      <w:r>
        <w:rPr>
          <w:rFonts w:ascii="Avenir Book" w:eastAsia="Times New Roman" w:hAnsi="Avenir Book" w:cs="Times New Roman"/>
          <w:color w:val="202124"/>
          <w:sz w:val="21"/>
          <w:szCs w:val="21"/>
        </w:rPr>
        <w:t>demo</w:t>
      </w:r>
      <w:r w:rsidR="00E41ADE">
        <w:rPr>
          <w:rFonts w:ascii="Avenir Book" w:eastAsia="Times New Roman" w:hAnsi="Avenir Book" w:cs="Times New Roman"/>
          <w:color w:val="202124"/>
          <w:sz w:val="21"/>
          <w:szCs w:val="21"/>
        </w:rPr>
        <w:t>/</w:t>
      </w: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repair </w:t>
      </w:r>
      <w:proofErr w:type="gramStart"/>
      <w:r>
        <w:rPr>
          <w:rFonts w:ascii="Avenir Book" w:eastAsia="Times New Roman" w:hAnsi="Avenir Book" w:cs="Times New Roman"/>
          <w:color w:val="202124"/>
          <w:sz w:val="21"/>
          <w:szCs w:val="21"/>
        </w:rPr>
        <w:t>concrete</w:t>
      </w:r>
      <w:proofErr w:type="gramEnd"/>
    </w:p>
    <w:p w14:paraId="3D8D597F" w14:textId="00886FDF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Meeting or exceeding assigned goals </w:t>
      </w:r>
    </w:p>
    <w:p w14:paraId="72AF443C" w14:textId="77777777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</w:p>
    <w:p w14:paraId="7DBC3A44" w14:textId="77777777" w:rsidR="001B348C" w:rsidRPr="00DA3C7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Requirements/Skillsets: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</w:p>
    <w:p w14:paraId="5AB08082" w14:textId="4C9A8D6E" w:rsidR="001B348C" w:rsidRPr="00DA3C7C" w:rsidRDefault="00DA3C7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Full-Time Monday – Friday </w:t>
      </w:r>
    </w:p>
    <w:p w14:paraId="471BCC5B" w14:textId="71F230EC" w:rsidR="001B348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Valid driver’s license and vehicle </w:t>
      </w:r>
      <w:r w:rsidR="0061428E">
        <w:rPr>
          <w:rFonts w:ascii="Avenir Book" w:eastAsia="Times New Roman" w:hAnsi="Avenir Book" w:cs="Times New Roman"/>
          <w:color w:val="202124"/>
          <w:sz w:val="21"/>
          <w:szCs w:val="21"/>
        </w:rPr>
        <w:t>encouraged but not required</w:t>
      </w:r>
    </w:p>
    <w:p w14:paraId="734BC53E" w14:textId="236DAD10" w:rsidR="0061428E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Active listener &amp; Motivated Self-Starter</w:t>
      </w:r>
    </w:p>
    <w:p w14:paraId="798C3103" w14:textId="1E94F1EE" w:rsidR="00DA3C7C" w:rsidRPr="00933296" w:rsidRDefault="00DA3C7C" w:rsidP="00DA3C7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933296">
        <w:rPr>
          <w:rFonts w:ascii="Avenir Book" w:eastAsia="Times New Roman" w:hAnsi="Avenir Book" w:cs="Times New Roman"/>
          <w:color w:val="202124"/>
          <w:sz w:val="21"/>
          <w:szCs w:val="21"/>
        </w:rPr>
        <w:t>Organization</w:t>
      </w:r>
      <w:r w:rsidR="00EB6925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&amp; </w:t>
      </w:r>
      <w:r w:rsidRPr="00933296">
        <w:rPr>
          <w:rFonts w:ascii="Avenir Book" w:eastAsia="Times New Roman" w:hAnsi="Avenir Book" w:cs="Times New Roman"/>
          <w:color w:val="202124"/>
          <w:sz w:val="21"/>
          <w:szCs w:val="21"/>
        </w:rPr>
        <w:t>Time Management</w:t>
      </w:r>
    </w:p>
    <w:p w14:paraId="1E316CAC" w14:textId="36AFF29F" w:rsidR="00C8687D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Positive Attitude</w:t>
      </w:r>
      <w:r w:rsidR="00887969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&amp; Takes direction well</w:t>
      </w:r>
    </w:p>
    <w:p w14:paraId="0556114C" w14:textId="55685515" w:rsidR="00EB6925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Punctuality &amp; Productivity </w:t>
      </w:r>
    </w:p>
    <w:p w14:paraId="6FFD90C1" w14:textId="06B000F5" w:rsidR="00EB6925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Attention to detail </w:t>
      </w:r>
    </w:p>
    <w:p w14:paraId="09F8B1CF" w14:textId="57784626" w:rsidR="00FC6139" w:rsidRPr="00DA3C7C" w:rsidRDefault="00FC6139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Lift materials and tools in excess of </w:t>
      </w:r>
      <w:r w:rsidR="00F4344E">
        <w:rPr>
          <w:rFonts w:ascii="Avenir Book" w:eastAsia="Times New Roman" w:hAnsi="Avenir Book" w:cs="Times New Roman"/>
          <w:color w:val="202124"/>
          <w:sz w:val="21"/>
          <w:szCs w:val="21"/>
        </w:rPr>
        <w:t>75</w:t>
      </w: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lbs </w:t>
      </w:r>
    </w:p>
    <w:sectPr w:rsidR="00FC6139" w:rsidRPr="00DA3C7C" w:rsidSect="007404B0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3601" w14:textId="77777777" w:rsidR="007C7547" w:rsidRDefault="007C7547" w:rsidP="005374CC">
      <w:r>
        <w:separator/>
      </w:r>
    </w:p>
  </w:endnote>
  <w:endnote w:type="continuationSeparator" w:id="0">
    <w:p w14:paraId="21CA0DE4" w14:textId="77777777" w:rsidR="007C7547" w:rsidRDefault="007C7547" w:rsidP="005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340E" w14:textId="1779CE1E" w:rsidR="005374CC" w:rsidRPr="005374CC" w:rsidRDefault="005374CC">
    <w:pPr>
      <w:pStyle w:val="Footer"/>
      <w:rPr>
        <w:i/>
        <w:iCs/>
        <w:sz w:val="20"/>
        <w:szCs w:val="20"/>
      </w:rPr>
    </w:pPr>
    <w:r w:rsidRPr="005374CC">
      <w:rPr>
        <w:i/>
        <w:iCs/>
        <w:sz w:val="20"/>
        <w:szCs w:val="20"/>
      </w:rPr>
      <w:t>ABT Foundation Solutions Inc.</w:t>
    </w:r>
    <w:r w:rsidRPr="005374CC">
      <w:rPr>
        <w:i/>
        <w:iCs/>
        <w:sz w:val="20"/>
        <w:szCs w:val="20"/>
      </w:rPr>
      <w:ptab w:relativeTo="margin" w:alignment="center" w:leader="none"/>
    </w:r>
    <w:r w:rsidRPr="005374CC">
      <w:rPr>
        <w:i/>
        <w:iCs/>
        <w:sz w:val="20"/>
        <w:szCs w:val="20"/>
      </w:rPr>
      <w:t>8718 State Road 76, Neenah WI 54956</w:t>
    </w:r>
    <w:r w:rsidRPr="005374CC">
      <w:rPr>
        <w:i/>
        <w:iCs/>
        <w:sz w:val="20"/>
        <w:szCs w:val="20"/>
      </w:rPr>
      <w:ptab w:relativeTo="margin" w:alignment="right" w:leader="none"/>
    </w:r>
    <w:r w:rsidRPr="005374CC">
      <w:rPr>
        <w:i/>
        <w:iCs/>
        <w:sz w:val="20"/>
        <w:szCs w:val="20"/>
      </w:rPr>
      <w:t>920-733-4228 (4ABT)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0A35" w14:textId="77777777" w:rsidR="007C7547" w:rsidRDefault="007C7547" w:rsidP="005374CC">
      <w:r>
        <w:separator/>
      </w:r>
    </w:p>
  </w:footnote>
  <w:footnote w:type="continuationSeparator" w:id="0">
    <w:p w14:paraId="5CEEE576" w14:textId="77777777" w:rsidR="007C7547" w:rsidRDefault="007C7547" w:rsidP="0053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D"/>
    <w:rsid w:val="001B348C"/>
    <w:rsid w:val="00257969"/>
    <w:rsid w:val="0032576F"/>
    <w:rsid w:val="003933B1"/>
    <w:rsid w:val="0052188F"/>
    <w:rsid w:val="005374CC"/>
    <w:rsid w:val="005E1F8A"/>
    <w:rsid w:val="0061428E"/>
    <w:rsid w:val="006977B6"/>
    <w:rsid w:val="007404B0"/>
    <w:rsid w:val="007909FB"/>
    <w:rsid w:val="007B4CDC"/>
    <w:rsid w:val="007C7547"/>
    <w:rsid w:val="008125A1"/>
    <w:rsid w:val="00887969"/>
    <w:rsid w:val="00905957"/>
    <w:rsid w:val="00977CD5"/>
    <w:rsid w:val="009D074E"/>
    <w:rsid w:val="00A870B6"/>
    <w:rsid w:val="00B5254C"/>
    <w:rsid w:val="00BB2A06"/>
    <w:rsid w:val="00BC7542"/>
    <w:rsid w:val="00BD5B9B"/>
    <w:rsid w:val="00C23A9D"/>
    <w:rsid w:val="00C8687D"/>
    <w:rsid w:val="00DA3C7C"/>
    <w:rsid w:val="00E07140"/>
    <w:rsid w:val="00E41ADE"/>
    <w:rsid w:val="00EB6925"/>
    <w:rsid w:val="00EE4254"/>
    <w:rsid w:val="00F4344E"/>
    <w:rsid w:val="00F90E7C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EA67"/>
  <w15:chartTrackingRefBased/>
  <w15:docId w15:val="{57BA6229-F6D4-C247-B7F6-84D30A8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C8687D"/>
  </w:style>
  <w:style w:type="character" w:customStyle="1" w:styleId="wbzude">
    <w:name w:val="wbzude"/>
    <w:basedOn w:val="DefaultParagraphFont"/>
    <w:rsid w:val="00C8687D"/>
  </w:style>
  <w:style w:type="paragraph" w:styleId="Header">
    <w:name w:val="header"/>
    <w:basedOn w:val="Normal"/>
    <w:link w:val="HeaderChar"/>
    <w:uiPriority w:val="99"/>
    <w:unhideWhenUsed/>
    <w:rsid w:val="0053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CC"/>
  </w:style>
  <w:style w:type="paragraph" w:styleId="Footer">
    <w:name w:val="footer"/>
    <w:basedOn w:val="Normal"/>
    <w:link w:val="FooterChar"/>
    <w:uiPriority w:val="99"/>
    <w:unhideWhenUsed/>
    <w:rsid w:val="0053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7640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2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45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631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65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074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6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4937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79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9885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71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72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7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843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8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44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513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8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74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099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79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5856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65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562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49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50607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9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344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66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897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92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4141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55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40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697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97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127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2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0342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5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11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9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849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8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041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82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3263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69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9273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Dillenberg</dc:creator>
  <cp:keywords/>
  <dc:description/>
  <cp:lastModifiedBy>Dan Dillenberg</cp:lastModifiedBy>
  <cp:revision>2</cp:revision>
  <cp:lastPrinted>2022-04-25T17:46:00Z</cp:lastPrinted>
  <dcterms:created xsi:type="dcterms:W3CDTF">2023-07-05T14:52:00Z</dcterms:created>
  <dcterms:modified xsi:type="dcterms:W3CDTF">2023-07-05T14:52:00Z</dcterms:modified>
</cp:coreProperties>
</file>